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0D76" w14:textId="7733381D" w:rsidR="007140A9" w:rsidRDefault="009175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7BE912CB" wp14:editId="3782E098">
            <wp:simplePos x="0" y="0"/>
            <wp:positionH relativeFrom="page">
              <wp:posOffset>5490845</wp:posOffset>
            </wp:positionH>
            <wp:positionV relativeFrom="page">
              <wp:posOffset>642620</wp:posOffset>
            </wp:positionV>
            <wp:extent cx="1691640" cy="1691640"/>
            <wp:effectExtent l="0" t="0" r="0" b="0"/>
            <wp:wrapSquare wrapText="left" distT="0" distB="0" distL="114300" distR="114300"/>
            <wp:docPr id="1765448704" name="image1.jpg" descr="Afbeelding met tekst, Lettertype, logo, Graphics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fbeelding met tekst, Lettertype, logo, Graphics&#10;&#10;Automatisch gegenereerde beschrijvi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>Agenda vergadering Adviesraad Sociaal Domein Oostzaan</w:t>
      </w:r>
    </w:p>
    <w:p w14:paraId="49323DCF" w14:textId="51ED7F63" w:rsidR="007140A9" w:rsidRDefault="009175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Datum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: </w:t>
      </w:r>
      <w:r w:rsidR="00002166">
        <w:rPr>
          <w:b/>
          <w:color w:val="000000"/>
        </w:rPr>
        <w:t>29 juni 2026</w:t>
      </w:r>
    </w:p>
    <w:p w14:paraId="277A1527" w14:textId="14E338E3" w:rsidR="007140A9" w:rsidRDefault="009175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Tijdstip</w:t>
      </w:r>
      <w:r>
        <w:rPr>
          <w:b/>
          <w:color w:val="000000"/>
        </w:rPr>
        <w:tab/>
        <w:t>: 15.</w:t>
      </w:r>
      <w:r w:rsidR="00811877">
        <w:rPr>
          <w:b/>
          <w:color w:val="000000"/>
        </w:rPr>
        <w:t>00</w:t>
      </w:r>
      <w:r>
        <w:rPr>
          <w:b/>
          <w:color w:val="000000"/>
        </w:rPr>
        <w:t xml:space="preserve"> – 17.</w:t>
      </w:r>
      <w:r w:rsidR="00811877">
        <w:rPr>
          <w:b/>
          <w:color w:val="000000"/>
        </w:rPr>
        <w:t>0</w:t>
      </w:r>
      <w:r>
        <w:rPr>
          <w:b/>
          <w:color w:val="000000"/>
        </w:rPr>
        <w:t>0 uur</w:t>
      </w:r>
    </w:p>
    <w:p w14:paraId="118A42AD" w14:textId="77777777" w:rsidR="007140A9" w:rsidRDefault="009175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Locatie</w:t>
      </w:r>
      <w:r>
        <w:rPr>
          <w:b/>
          <w:color w:val="000000"/>
        </w:rPr>
        <w:tab/>
        <w:t>: Beerlingzaal (achterin), gemeentehuis</w:t>
      </w:r>
    </w:p>
    <w:p w14:paraId="002CA198" w14:textId="2F4CAC3A" w:rsidR="007140A9" w:rsidRDefault="00917538">
      <w:pPr>
        <w:spacing w:line="240" w:lineRule="auto"/>
        <w:ind w:left="1416" w:right="-831" w:hanging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Aanwezig: </w:t>
      </w:r>
      <w:r>
        <w:rPr>
          <w:b/>
          <w:color w:val="000000"/>
        </w:rPr>
        <w:tab/>
        <w:t xml:space="preserve">Adviesraad: </w:t>
      </w:r>
      <w:r w:rsidR="004D2CAB">
        <w:rPr>
          <w:b/>
          <w:color w:val="000000"/>
        </w:rPr>
        <w:t xml:space="preserve">Herman, </w:t>
      </w:r>
      <w:r>
        <w:rPr>
          <w:b/>
          <w:color w:val="000000"/>
        </w:rPr>
        <w:t xml:space="preserve">Indra, </w:t>
      </w:r>
      <w:proofErr w:type="gramStart"/>
      <w:r>
        <w:rPr>
          <w:b/>
          <w:color w:val="000000"/>
        </w:rPr>
        <w:t>Ineke,  Joke</w:t>
      </w:r>
      <w:proofErr w:type="gramEnd"/>
      <w:r w:rsidR="004A71F5">
        <w:rPr>
          <w:b/>
          <w:color w:val="000000"/>
        </w:rPr>
        <w:t xml:space="preserve"> en</w:t>
      </w:r>
      <w:r w:rsidR="004D2CAB">
        <w:rPr>
          <w:b/>
          <w:color w:val="000000"/>
        </w:rPr>
        <w:t xml:space="preserve"> </w:t>
      </w:r>
      <w:r>
        <w:rPr>
          <w:b/>
          <w:color w:val="000000"/>
        </w:rPr>
        <w:t>Laura</w:t>
      </w:r>
      <w:r w:rsidR="004D2CAB">
        <w:rPr>
          <w:b/>
          <w:color w:val="000000"/>
        </w:rPr>
        <w:t xml:space="preserve">. </w:t>
      </w:r>
    </w:p>
    <w:p w14:paraId="4B400747" w14:textId="5E97FCD8" w:rsidR="007140A9" w:rsidRDefault="00917538">
      <w:pPr>
        <w:spacing w:line="240" w:lineRule="auto"/>
        <w:ind w:left="720" w:firstLine="720"/>
        <w:rPr>
          <w:b/>
          <w:color w:val="000000"/>
        </w:rPr>
      </w:pPr>
      <w:proofErr w:type="gramStart"/>
      <w:r>
        <w:rPr>
          <w:b/>
          <w:color w:val="000000"/>
        </w:rPr>
        <w:t>Gemeente :</w:t>
      </w:r>
      <w:proofErr w:type="gramEnd"/>
      <w:r>
        <w:rPr>
          <w:b/>
          <w:color w:val="000000"/>
        </w:rPr>
        <w:t xml:space="preserve"> </w:t>
      </w:r>
    </w:p>
    <w:p w14:paraId="7AD1E19E" w14:textId="10B80572" w:rsidR="00002166" w:rsidRDefault="00002166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Afwezig: Jelle</w:t>
      </w:r>
    </w:p>
    <w:p w14:paraId="72641E6F" w14:textId="77777777" w:rsidR="007140A9" w:rsidRDefault="00917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F08948" w14:textId="77777777" w:rsidR="007140A9" w:rsidRDefault="00917538">
      <w:pPr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color w:val="000000"/>
        </w:rPr>
      </w:pPr>
      <w:r w:rsidRPr="004A71F5">
        <w:rPr>
          <w:rFonts w:asciiTheme="minorHAnsi" w:hAnsiTheme="minorHAnsi"/>
          <w:b/>
          <w:color w:val="000000"/>
        </w:rPr>
        <w:t>Opening en mededelingen</w:t>
      </w:r>
    </w:p>
    <w:p w14:paraId="33830FE0" w14:textId="77777777" w:rsidR="00BA135C" w:rsidRDefault="00BA135C" w:rsidP="00BA135C">
      <w:pPr>
        <w:spacing w:after="0" w:line="240" w:lineRule="auto"/>
        <w:rPr>
          <w:rFonts w:asciiTheme="minorHAnsi" w:hAnsiTheme="minorHAnsi"/>
          <w:b/>
          <w:color w:val="000000"/>
        </w:rPr>
      </w:pPr>
    </w:p>
    <w:p w14:paraId="40249FD0" w14:textId="1D7CD570" w:rsidR="00BA135C" w:rsidRPr="00BA135C" w:rsidRDefault="00BA135C" w:rsidP="00BA135C">
      <w:pPr>
        <w:pStyle w:val="Lijstalinea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Nog in afwachting: bezoek wethouder (Peter Hazes)</w:t>
      </w:r>
    </w:p>
    <w:p w14:paraId="34DF1927" w14:textId="77777777" w:rsidR="00981EA5" w:rsidRPr="00002166" w:rsidRDefault="00981EA5" w:rsidP="00981EA5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hAnsiTheme="minorHAnsi"/>
          <w:b/>
          <w:bCs/>
          <w:color w:val="000000"/>
        </w:rPr>
      </w:pPr>
    </w:p>
    <w:p w14:paraId="18F72584" w14:textId="77777777" w:rsidR="00002166" w:rsidRPr="00002166" w:rsidRDefault="00002166" w:rsidP="004D2CAB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b/>
          <w:bCs/>
          <w:color w:val="000000"/>
        </w:rPr>
      </w:pPr>
      <w:r w:rsidRPr="00002166">
        <w:rPr>
          <w:b/>
          <w:bCs/>
        </w:rPr>
        <w:t>Regionaal jeugdbeleid</w:t>
      </w:r>
    </w:p>
    <w:p w14:paraId="79289D90" w14:textId="35EF4F71" w:rsidR="004A71F5" w:rsidRPr="00002166" w:rsidRDefault="00002166" w:rsidP="00002166">
      <w:pPr>
        <w:pStyle w:val="Lijstaline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i/>
          <w:iCs/>
          <w:color w:val="000000"/>
        </w:rPr>
      </w:pPr>
      <w:r w:rsidRPr="00002166">
        <w:rPr>
          <w:rFonts w:asciiTheme="minorHAnsi" w:hAnsiTheme="minorHAnsi"/>
          <w:i/>
          <w:iCs/>
          <w:color w:val="000000"/>
        </w:rPr>
        <w:t>Zie bijlage: conceptversie regiovisie</w:t>
      </w:r>
    </w:p>
    <w:p w14:paraId="15C26965" w14:textId="77777777" w:rsidR="00B54905" w:rsidRDefault="00B54905" w:rsidP="004D2CAB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</w:rPr>
      </w:pPr>
    </w:p>
    <w:p w14:paraId="6CD351C4" w14:textId="05C05AC1" w:rsidR="00002166" w:rsidRPr="00002166" w:rsidRDefault="00002166" w:rsidP="004A71F5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  <w:b/>
        </w:rPr>
        <w:t>B</w:t>
      </w:r>
      <w:r w:rsidRPr="00002166">
        <w:rPr>
          <w:rFonts w:asciiTheme="minorHAnsi" w:eastAsia="Arial" w:hAnsiTheme="minorHAnsi" w:cs="Arial"/>
          <w:b/>
        </w:rPr>
        <w:t>ijeenkomst in Purmerend over aanvullend welzijn en zorgakkoord voor regionale adviesraden</w:t>
      </w:r>
      <w:r w:rsidR="00F117C1">
        <w:rPr>
          <w:rFonts w:asciiTheme="minorHAnsi" w:eastAsia="Arial" w:hAnsiTheme="minorHAnsi" w:cs="Arial"/>
          <w:b/>
        </w:rPr>
        <w:t xml:space="preserve"> 24-07 (Herman)</w:t>
      </w:r>
    </w:p>
    <w:p w14:paraId="52B93432" w14:textId="64508212" w:rsidR="007140A9" w:rsidRPr="00002166" w:rsidRDefault="00002166" w:rsidP="00002166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bCs/>
          <w:i/>
          <w:iCs/>
        </w:rPr>
      </w:pPr>
      <w:r>
        <w:rPr>
          <w:rFonts w:asciiTheme="minorHAnsi" w:eastAsia="Arial" w:hAnsiTheme="minorHAnsi" w:cs="Arial"/>
          <w:bCs/>
          <w:i/>
          <w:iCs/>
        </w:rPr>
        <w:t>W</w:t>
      </w:r>
      <w:r w:rsidRPr="00002166">
        <w:rPr>
          <w:rFonts w:asciiTheme="minorHAnsi" w:eastAsia="Arial" w:hAnsiTheme="minorHAnsi" w:cs="Arial"/>
          <w:bCs/>
          <w:i/>
          <w:iCs/>
        </w:rPr>
        <w:t>e hebben ons afgemeld, maar wel gevraagd om aanvullende info</w:t>
      </w:r>
      <w:r>
        <w:rPr>
          <w:rFonts w:asciiTheme="minorHAnsi" w:eastAsia="Arial" w:hAnsiTheme="minorHAnsi" w:cs="Arial"/>
          <w:bCs/>
          <w:i/>
          <w:iCs/>
        </w:rPr>
        <w:t>.</w:t>
      </w:r>
    </w:p>
    <w:p w14:paraId="25400D2B" w14:textId="77777777" w:rsidR="00AB066A" w:rsidRPr="00AB066A" w:rsidRDefault="00AB066A" w:rsidP="00AB066A">
      <w:pPr>
        <w:pStyle w:val="Geenafstand"/>
        <w:spacing w:line="276" w:lineRule="auto"/>
        <w:ind w:left="720"/>
        <w:rPr>
          <w:rFonts w:asciiTheme="minorHAnsi" w:eastAsia="Arial" w:hAnsiTheme="minorHAnsi" w:cs="Arial"/>
        </w:rPr>
      </w:pPr>
    </w:p>
    <w:p w14:paraId="353BC269" w14:textId="216052F2" w:rsidR="00002166" w:rsidRDefault="00002166" w:rsidP="004A71F5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  <w:b/>
          <w:bCs/>
        </w:rPr>
      </w:pPr>
      <w:r>
        <w:rPr>
          <w:rFonts w:asciiTheme="minorHAnsi" w:eastAsia="Arial" w:hAnsiTheme="minorHAnsi" w:cs="Arial"/>
          <w:b/>
          <w:bCs/>
        </w:rPr>
        <w:t>Ve</w:t>
      </w:r>
      <w:r w:rsidRPr="00002166">
        <w:rPr>
          <w:rFonts w:asciiTheme="minorHAnsi" w:eastAsia="Arial" w:hAnsiTheme="minorHAnsi" w:cs="Arial"/>
          <w:b/>
          <w:bCs/>
        </w:rPr>
        <w:t xml:space="preserve">rvolgbijeenkomst over </w:t>
      </w:r>
      <w:proofErr w:type="gramStart"/>
      <w:r w:rsidRPr="00002166">
        <w:rPr>
          <w:rFonts w:asciiTheme="minorHAnsi" w:eastAsia="Arial" w:hAnsiTheme="minorHAnsi" w:cs="Arial"/>
          <w:b/>
          <w:bCs/>
        </w:rPr>
        <w:t>eerstelijnszorg /</w:t>
      </w:r>
      <w:proofErr w:type="gramEnd"/>
      <w:r w:rsidRPr="00002166">
        <w:rPr>
          <w:rFonts w:asciiTheme="minorHAnsi" w:eastAsia="Arial" w:hAnsiTheme="minorHAnsi" w:cs="Arial"/>
          <w:b/>
          <w:bCs/>
        </w:rPr>
        <w:t xml:space="preserve"> </w:t>
      </w:r>
      <w:proofErr w:type="spellStart"/>
      <w:r w:rsidRPr="00002166">
        <w:rPr>
          <w:rFonts w:asciiTheme="minorHAnsi" w:eastAsia="Arial" w:hAnsiTheme="minorHAnsi" w:cs="Arial"/>
          <w:b/>
          <w:bCs/>
        </w:rPr>
        <w:t>participatiehub</w:t>
      </w:r>
      <w:proofErr w:type="spellEnd"/>
      <w:r w:rsidRPr="00002166">
        <w:rPr>
          <w:rFonts w:asciiTheme="minorHAnsi" w:eastAsia="Arial" w:hAnsiTheme="minorHAnsi" w:cs="Arial"/>
          <w:b/>
          <w:bCs/>
        </w:rPr>
        <w:t xml:space="preserve"> in Wormer</w:t>
      </w:r>
      <w:r w:rsidR="00F117C1">
        <w:rPr>
          <w:rFonts w:asciiTheme="minorHAnsi" w:eastAsia="Arial" w:hAnsiTheme="minorHAnsi" w:cs="Arial"/>
          <w:b/>
          <w:bCs/>
        </w:rPr>
        <w:t xml:space="preserve"> (Herman)</w:t>
      </w:r>
      <w:r>
        <w:rPr>
          <w:rFonts w:asciiTheme="minorHAnsi" w:eastAsia="Arial" w:hAnsiTheme="minorHAnsi" w:cs="Arial"/>
          <w:b/>
          <w:bCs/>
        </w:rPr>
        <w:t>.</w:t>
      </w:r>
    </w:p>
    <w:p w14:paraId="13F53F3E" w14:textId="1806672D" w:rsidR="00AB066A" w:rsidRPr="00002166" w:rsidRDefault="00002166" w:rsidP="00002166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i/>
          <w:iCs/>
        </w:rPr>
      </w:pPr>
      <w:r w:rsidRPr="00002166">
        <w:rPr>
          <w:rFonts w:asciiTheme="minorHAnsi" w:eastAsia="Arial" w:hAnsiTheme="minorHAnsi" w:cs="Arial"/>
          <w:i/>
          <w:iCs/>
        </w:rPr>
        <w:t xml:space="preserve">Informatie volgt nog, Ineke en Herman zijn bij een eerder overleg geweest. </w:t>
      </w:r>
    </w:p>
    <w:p w14:paraId="180988A2" w14:textId="3ACB5EB3" w:rsidR="006524F4" w:rsidRDefault="006524F4" w:rsidP="002C6FBA">
      <w:pPr>
        <w:pStyle w:val="Geenafstand"/>
        <w:spacing w:line="276" w:lineRule="auto"/>
        <w:ind w:left="720"/>
        <w:rPr>
          <w:rFonts w:asciiTheme="minorHAnsi" w:eastAsia="Arial" w:hAnsiTheme="minorHAnsi" w:cs="Arial"/>
          <w:b/>
          <w:bCs/>
        </w:rPr>
      </w:pPr>
    </w:p>
    <w:p w14:paraId="37B502FF" w14:textId="25C98BD0" w:rsidR="00290324" w:rsidRDefault="00002166" w:rsidP="004A71F5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  <w:b/>
          <w:bCs/>
        </w:rPr>
      </w:pPr>
      <w:r>
        <w:rPr>
          <w:rFonts w:asciiTheme="minorHAnsi" w:eastAsia="Arial" w:hAnsiTheme="minorHAnsi" w:cs="Arial"/>
          <w:b/>
          <w:bCs/>
        </w:rPr>
        <w:t>V</w:t>
      </w:r>
      <w:r w:rsidRPr="00002166">
        <w:rPr>
          <w:rFonts w:asciiTheme="minorHAnsi" w:eastAsia="Arial" w:hAnsiTheme="minorHAnsi" w:cs="Arial"/>
          <w:b/>
          <w:bCs/>
        </w:rPr>
        <w:t xml:space="preserve">erslag van bijeenkomst zorg en gezondheid </w:t>
      </w:r>
      <w:r>
        <w:rPr>
          <w:rFonts w:asciiTheme="minorHAnsi" w:eastAsia="Arial" w:hAnsiTheme="minorHAnsi" w:cs="Arial"/>
          <w:b/>
          <w:bCs/>
        </w:rPr>
        <w:t xml:space="preserve">17-07 (Herman). </w:t>
      </w:r>
    </w:p>
    <w:p w14:paraId="2EAF755A" w14:textId="74CAC274" w:rsidR="00002166" w:rsidRPr="00F117C1" w:rsidRDefault="00002166" w:rsidP="00002166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i/>
          <w:iCs/>
        </w:rPr>
      </w:pPr>
      <w:r w:rsidRPr="00F117C1">
        <w:rPr>
          <w:rFonts w:asciiTheme="minorHAnsi" w:eastAsia="Arial" w:hAnsiTheme="minorHAnsi" w:cs="Arial"/>
          <w:i/>
          <w:iCs/>
        </w:rPr>
        <w:t>Zie bijlage</w:t>
      </w:r>
      <w:r w:rsidR="00D102D8">
        <w:rPr>
          <w:rFonts w:asciiTheme="minorHAnsi" w:eastAsia="Arial" w:hAnsiTheme="minorHAnsi" w:cs="Arial"/>
          <w:i/>
          <w:iCs/>
        </w:rPr>
        <w:t>: kort verslag</w:t>
      </w:r>
      <w:r w:rsidRPr="00F117C1">
        <w:rPr>
          <w:rFonts w:asciiTheme="minorHAnsi" w:eastAsia="Arial" w:hAnsiTheme="minorHAnsi" w:cs="Arial"/>
          <w:i/>
          <w:iCs/>
        </w:rPr>
        <w:t xml:space="preserve">. </w:t>
      </w:r>
    </w:p>
    <w:p w14:paraId="7B239B52" w14:textId="77777777" w:rsidR="00002166" w:rsidRDefault="00002166" w:rsidP="00002166">
      <w:pPr>
        <w:pStyle w:val="Geenafstand"/>
        <w:spacing w:line="276" w:lineRule="auto"/>
        <w:ind w:left="1440"/>
        <w:rPr>
          <w:rFonts w:asciiTheme="minorHAnsi" w:eastAsia="Arial" w:hAnsiTheme="minorHAnsi" w:cs="Arial"/>
          <w:b/>
          <w:bCs/>
          <w:i/>
          <w:iCs/>
        </w:rPr>
      </w:pPr>
    </w:p>
    <w:p w14:paraId="4C36527D" w14:textId="4132ECC0" w:rsidR="00002166" w:rsidRPr="00002166" w:rsidRDefault="00002166" w:rsidP="00002166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  <w:b/>
          <w:bCs/>
          <w:i/>
          <w:iCs/>
        </w:rPr>
      </w:pPr>
      <w:r>
        <w:rPr>
          <w:rFonts w:asciiTheme="minorHAnsi" w:eastAsia="Arial" w:hAnsiTheme="minorHAnsi" w:cs="Arial"/>
          <w:b/>
          <w:bCs/>
        </w:rPr>
        <w:t>Zwangerschapsverlof Indra</w:t>
      </w:r>
    </w:p>
    <w:p w14:paraId="058370FA" w14:textId="20EBDCB8" w:rsidR="00002166" w:rsidRPr="00002166" w:rsidRDefault="00002166" w:rsidP="00002166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i/>
          <w:iCs/>
        </w:rPr>
      </w:pPr>
      <w:r w:rsidRPr="00002166">
        <w:rPr>
          <w:rFonts w:asciiTheme="minorHAnsi" w:eastAsia="Arial" w:hAnsiTheme="minorHAnsi" w:cs="Arial"/>
          <w:i/>
          <w:iCs/>
        </w:rPr>
        <w:t xml:space="preserve">In ieder geval afwezig vergadering augustus. </w:t>
      </w:r>
    </w:p>
    <w:p w14:paraId="119D86C2" w14:textId="152AFB10" w:rsidR="00002166" w:rsidRDefault="00002166" w:rsidP="00002166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i/>
          <w:iCs/>
        </w:rPr>
      </w:pPr>
      <w:r w:rsidRPr="00002166">
        <w:rPr>
          <w:rFonts w:asciiTheme="minorHAnsi" w:eastAsia="Arial" w:hAnsiTheme="minorHAnsi" w:cs="Arial"/>
          <w:i/>
          <w:iCs/>
        </w:rPr>
        <w:t xml:space="preserve">Wie neemt notuleren over? </w:t>
      </w:r>
    </w:p>
    <w:p w14:paraId="2FE22F43" w14:textId="77777777" w:rsidR="00002166" w:rsidRPr="00002166" w:rsidRDefault="00002166" w:rsidP="00002166">
      <w:pPr>
        <w:pStyle w:val="Geenafstand"/>
        <w:spacing w:line="276" w:lineRule="auto"/>
        <w:ind w:left="1440"/>
        <w:rPr>
          <w:rFonts w:asciiTheme="minorHAnsi" w:eastAsia="Arial" w:hAnsiTheme="minorHAnsi" w:cs="Arial"/>
          <w:b/>
          <w:bCs/>
        </w:rPr>
      </w:pPr>
    </w:p>
    <w:p w14:paraId="4C6C2FA6" w14:textId="4AB386D0" w:rsidR="00002166" w:rsidRPr="00002166" w:rsidRDefault="00002166" w:rsidP="00002166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  <w:b/>
          <w:bCs/>
        </w:rPr>
      </w:pPr>
      <w:r w:rsidRPr="00002166">
        <w:rPr>
          <w:rFonts w:asciiTheme="minorHAnsi" w:eastAsia="Arial" w:hAnsiTheme="minorHAnsi" w:cs="Arial"/>
          <w:b/>
          <w:bCs/>
        </w:rPr>
        <w:t>Werving nieuwe ASD-leden</w:t>
      </w:r>
    </w:p>
    <w:p w14:paraId="186D94A2" w14:textId="77777777" w:rsidR="004A71F5" w:rsidRPr="004A71F5" w:rsidRDefault="004A71F5" w:rsidP="004A71F5">
      <w:pPr>
        <w:pStyle w:val="Geenafstand"/>
        <w:spacing w:line="276" w:lineRule="auto"/>
        <w:ind w:left="720"/>
        <w:rPr>
          <w:rFonts w:asciiTheme="minorHAnsi" w:eastAsia="Arial" w:hAnsiTheme="minorHAnsi" w:cs="Arial"/>
        </w:rPr>
      </w:pPr>
    </w:p>
    <w:p w14:paraId="7DA3CFF2" w14:textId="28A586AF" w:rsidR="007140A9" w:rsidRPr="004A71F5" w:rsidRDefault="00917538" w:rsidP="004A71F5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  <w:color w:val="000000"/>
        </w:rPr>
      </w:pPr>
      <w:r w:rsidRPr="004A71F5">
        <w:rPr>
          <w:rFonts w:asciiTheme="minorHAnsi" w:eastAsia="Arial" w:hAnsiTheme="minorHAnsi" w:cs="Arial"/>
          <w:b/>
          <w:color w:val="000000"/>
        </w:rPr>
        <w:t xml:space="preserve">Verslag vergadering </w:t>
      </w:r>
    </w:p>
    <w:p w14:paraId="1E322FD9" w14:textId="77777777" w:rsidR="004D2CAB" w:rsidRDefault="00917538" w:rsidP="004A71F5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i/>
          <w:iCs/>
          <w:color w:val="000000"/>
        </w:rPr>
      </w:pPr>
      <w:r w:rsidRPr="00B83EC9">
        <w:rPr>
          <w:rFonts w:asciiTheme="minorHAnsi" w:eastAsia="Arial" w:hAnsiTheme="minorHAnsi" w:cs="Arial"/>
          <w:i/>
          <w:iCs/>
          <w:color w:val="000000"/>
        </w:rPr>
        <w:t>Zie bijlage.</w:t>
      </w:r>
    </w:p>
    <w:p w14:paraId="38F68F9E" w14:textId="02A294E3" w:rsidR="00B83EC9" w:rsidRPr="00B83EC9" w:rsidRDefault="00B83EC9" w:rsidP="004A71F5">
      <w:pPr>
        <w:pStyle w:val="Geenafstand"/>
        <w:numPr>
          <w:ilvl w:val="1"/>
          <w:numId w:val="2"/>
        </w:numPr>
        <w:spacing w:line="276" w:lineRule="auto"/>
        <w:rPr>
          <w:rFonts w:asciiTheme="minorHAnsi" w:eastAsia="Arial" w:hAnsiTheme="minorHAnsi" w:cs="Arial"/>
          <w:i/>
          <w:iCs/>
          <w:color w:val="000000"/>
        </w:rPr>
      </w:pPr>
      <w:proofErr w:type="spellStart"/>
      <w:r>
        <w:rPr>
          <w:rFonts w:asciiTheme="minorHAnsi" w:eastAsia="Arial" w:hAnsiTheme="minorHAnsi" w:cs="Arial"/>
          <w:i/>
          <w:iCs/>
          <w:color w:val="000000"/>
        </w:rPr>
        <w:t>Nav</w:t>
      </w:r>
      <w:proofErr w:type="spellEnd"/>
      <w:r>
        <w:rPr>
          <w:rFonts w:asciiTheme="minorHAnsi" w:eastAsia="Arial" w:hAnsiTheme="minorHAnsi" w:cs="Arial"/>
          <w:i/>
          <w:iCs/>
          <w:color w:val="000000"/>
        </w:rPr>
        <w:t xml:space="preserve"> vorige vergadering document monitor doorgestuurd. </w:t>
      </w:r>
    </w:p>
    <w:p w14:paraId="276AF5F2" w14:textId="150C9163" w:rsidR="00E320D4" w:rsidRPr="004A71F5" w:rsidRDefault="00917538" w:rsidP="004D2CAB">
      <w:pPr>
        <w:pStyle w:val="Geenafstand"/>
        <w:spacing w:line="276" w:lineRule="auto"/>
        <w:ind w:left="1440"/>
        <w:rPr>
          <w:rFonts w:asciiTheme="minorHAnsi" w:eastAsia="Arial" w:hAnsiTheme="minorHAnsi" w:cs="Arial"/>
          <w:color w:val="000000"/>
        </w:rPr>
      </w:pPr>
      <w:r w:rsidRPr="004A71F5">
        <w:rPr>
          <w:rFonts w:asciiTheme="minorHAnsi" w:eastAsia="Arial" w:hAnsiTheme="minorHAnsi" w:cs="Arial"/>
          <w:color w:val="000000"/>
        </w:rPr>
        <w:t> </w:t>
      </w:r>
    </w:p>
    <w:p w14:paraId="25CE7FBC" w14:textId="4673B2F2" w:rsidR="007140A9" w:rsidRPr="00C92993" w:rsidRDefault="00917538" w:rsidP="004A71F5">
      <w:pPr>
        <w:pStyle w:val="Geenafstand"/>
        <w:numPr>
          <w:ilvl w:val="0"/>
          <w:numId w:val="2"/>
        </w:numPr>
        <w:spacing w:line="276" w:lineRule="auto"/>
        <w:rPr>
          <w:rFonts w:asciiTheme="minorHAnsi" w:eastAsia="Arial" w:hAnsiTheme="minorHAnsi" w:cs="Arial"/>
          <w:color w:val="000000"/>
        </w:rPr>
      </w:pPr>
      <w:r w:rsidRPr="004A71F5">
        <w:rPr>
          <w:rFonts w:asciiTheme="minorHAnsi" w:eastAsia="Arial" w:hAnsiTheme="minorHAnsi" w:cs="Arial"/>
          <w:b/>
          <w:color w:val="000000"/>
        </w:rPr>
        <w:t>Rondvraa</w:t>
      </w:r>
      <w:r w:rsidR="00C92993">
        <w:rPr>
          <w:rFonts w:asciiTheme="minorHAnsi" w:eastAsia="Arial" w:hAnsiTheme="minorHAnsi" w:cs="Arial"/>
          <w:b/>
          <w:color w:val="000000"/>
        </w:rPr>
        <w:t>g</w:t>
      </w:r>
    </w:p>
    <w:p w14:paraId="60022EA8" w14:textId="77777777" w:rsidR="00C92993" w:rsidRPr="00290324" w:rsidRDefault="00C92993" w:rsidP="00C92993">
      <w:pPr>
        <w:pStyle w:val="Geenafstand"/>
        <w:spacing w:line="276" w:lineRule="auto"/>
        <w:rPr>
          <w:rFonts w:asciiTheme="minorHAnsi" w:eastAsia="Arial" w:hAnsiTheme="minorHAnsi" w:cs="Arial"/>
          <w:bCs/>
          <w:color w:val="000000"/>
        </w:rPr>
      </w:pPr>
    </w:p>
    <w:p w14:paraId="7EC9A88D" w14:textId="672C2081" w:rsidR="00290324" w:rsidRPr="004D2CAB" w:rsidRDefault="00290324" w:rsidP="00290324">
      <w:pPr>
        <w:pStyle w:val="Geenafstand"/>
        <w:spacing w:line="276" w:lineRule="auto"/>
        <w:ind w:left="1440"/>
        <w:rPr>
          <w:rFonts w:asciiTheme="minorHAnsi" w:eastAsia="Arial" w:hAnsiTheme="minorHAnsi" w:cs="Arial"/>
          <w:bCs/>
          <w:color w:val="000000"/>
        </w:rPr>
      </w:pPr>
    </w:p>
    <w:p w14:paraId="4DFE5E44" w14:textId="77777777" w:rsidR="004D2CAB" w:rsidRPr="004A71F5" w:rsidRDefault="004D2CAB">
      <w:pPr>
        <w:spacing w:after="240" w:line="240" w:lineRule="auto"/>
        <w:rPr>
          <w:rFonts w:asciiTheme="minorHAnsi" w:eastAsia="Times New Roman" w:hAnsiTheme="minorHAnsi" w:cs="Times New Roman"/>
        </w:rPr>
      </w:pPr>
    </w:p>
    <w:p w14:paraId="216D5F2D" w14:textId="77777777" w:rsidR="007140A9" w:rsidRDefault="007140A9"/>
    <w:sectPr w:rsidR="007140A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1D02" w14:textId="77777777" w:rsidR="000439B6" w:rsidRDefault="000439B6">
      <w:pPr>
        <w:spacing w:after="0" w:line="240" w:lineRule="auto"/>
      </w:pPr>
      <w:r>
        <w:separator/>
      </w:r>
    </w:p>
  </w:endnote>
  <w:endnote w:type="continuationSeparator" w:id="0">
    <w:p w14:paraId="1A6F8718" w14:textId="77777777" w:rsidR="000439B6" w:rsidRDefault="0004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952439F-37F6-40B5-8AFF-AFC46960D202}"/>
    <w:embedBold r:id="rId2" w:fontKey="{2EE4ECD1-0829-4589-82CD-9F99CC5C0ADD}"/>
    <w:embedItalic r:id="rId3" w:fontKey="{DCB7B427-6D7E-44DA-AC0A-8580C3847046}"/>
    <w:embedBoldItalic r:id="rId4" w:fontKey="{F6F729C2-87F6-4A1A-B978-342A008B36E3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5" w:fontKey="{F7A99E1D-EF1A-4CFF-8ACC-E2D917F8F4E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E3941E81-77A0-4EDF-9E4B-09217CEB6B0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8070" w14:textId="77777777" w:rsidR="000439B6" w:rsidRDefault="000439B6">
      <w:pPr>
        <w:spacing w:after="0" w:line="240" w:lineRule="auto"/>
      </w:pPr>
      <w:r>
        <w:separator/>
      </w:r>
    </w:p>
  </w:footnote>
  <w:footnote w:type="continuationSeparator" w:id="0">
    <w:p w14:paraId="50DA7E91" w14:textId="77777777" w:rsidR="000439B6" w:rsidRDefault="0004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C099" w14:textId="77777777" w:rsidR="007140A9" w:rsidRDefault="00714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484"/>
    <w:multiLevelType w:val="multilevel"/>
    <w:tmpl w:val="632AC626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  <w:b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Aptos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3A27B2"/>
    <w:multiLevelType w:val="hybridMultilevel"/>
    <w:tmpl w:val="634E31B0"/>
    <w:lvl w:ilvl="0" w:tplc="C070434E">
      <w:numFmt w:val="bullet"/>
      <w:lvlText w:val=""/>
      <w:lvlJc w:val="left"/>
      <w:pPr>
        <w:ind w:left="1800" w:hanging="360"/>
      </w:pPr>
      <w:rPr>
        <w:rFonts w:ascii="Wingdings" w:eastAsia="Aptos" w:hAnsi="Wingdings" w:cs="Aptos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1746B"/>
    <w:multiLevelType w:val="hybridMultilevel"/>
    <w:tmpl w:val="2078F3BA"/>
    <w:lvl w:ilvl="0" w:tplc="51105E32">
      <w:start w:val="4"/>
      <w:numFmt w:val="bullet"/>
      <w:lvlText w:val="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604BD1"/>
    <w:multiLevelType w:val="multilevel"/>
    <w:tmpl w:val="BED2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967CC8"/>
    <w:multiLevelType w:val="multilevel"/>
    <w:tmpl w:val="8D48873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E620149"/>
    <w:multiLevelType w:val="multilevel"/>
    <w:tmpl w:val="BE287C08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  <w:b/>
        <w:i w:val="0"/>
        <w:iCs w:val="0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Apto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B856DB5"/>
    <w:multiLevelType w:val="multilevel"/>
    <w:tmpl w:val="10CA9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09751016">
    <w:abstractNumId w:val="6"/>
  </w:num>
  <w:num w:numId="2" w16cid:durableId="958219496">
    <w:abstractNumId w:val="5"/>
  </w:num>
  <w:num w:numId="3" w16cid:durableId="1298605542">
    <w:abstractNumId w:val="4"/>
  </w:num>
  <w:num w:numId="4" w16cid:durableId="1820269597">
    <w:abstractNumId w:val="2"/>
  </w:num>
  <w:num w:numId="5" w16cid:durableId="1875539829">
    <w:abstractNumId w:val="3"/>
  </w:num>
  <w:num w:numId="6" w16cid:durableId="285507059">
    <w:abstractNumId w:val="0"/>
  </w:num>
  <w:num w:numId="7" w16cid:durableId="196260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A9"/>
    <w:rsid w:val="00002166"/>
    <w:rsid w:val="00037C9E"/>
    <w:rsid w:val="000439B6"/>
    <w:rsid w:val="00143597"/>
    <w:rsid w:val="00275706"/>
    <w:rsid w:val="00290324"/>
    <w:rsid w:val="00291DAE"/>
    <w:rsid w:val="002A3E28"/>
    <w:rsid w:val="002C6FBA"/>
    <w:rsid w:val="002D5C3E"/>
    <w:rsid w:val="0031506F"/>
    <w:rsid w:val="0032107C"/>
    <w:rsid w:val="00474AD2"/>
    <w:rsid w:val="004A0B48"/>
    <w:rsid w:val="004A71F5"/>
    <w:rsid w:val="004D2CAB"/>
    <w:rsid w:val="004E655E"/>
    <w:rsid w:val="004E67D1"/>
    <w:rsid w:val="005377FB"/>
    <w:rsid w:val="005751AE"/>
    <w:rsid w:val="006524F4"/>
    <w:rsid w:val="006844E4"/>
    <w:rsid w:val="006A34CA"/>
    <w:rsid w:val="007140A9"/>
    <w:rsid w:val="00772404"/>
    <w:rsid w:val="00792AF3"/>
    <w:rsid w:val="007D4695"/>
    <w:rsid w:val="008042B6"/>
    <w:rsid w:val="00811877"/>
    <w:rsid w:val="00873102"/>
    <w:rsid w:val="008D7FD3"/>
    <w:rsid w:val="00910469"/>
    <w:rsid w:val="00917538"/>
    <w:rsid w:val="00944D35"/>
    <w:rsid w:val="00981EA5"/>
    <w:rsid w:val="00A9163E"/>
    <w:rsid w:val="00AB066A"/>
    <w:rsid w:val="00AC369D"/>
    <w:rsid w:val="00B54905"/>
    <w:rsid w:val="00B83EC9"/>
    <w:rsid w:val="00BA135C"/>
    <w:rsid w:val="00BB4201"/>
    <w:rsid w:val="00BD7E85"/>
    <w:rsid w:val="00C53007"/>
    <w:rsid w:val="00C879BE"/>
    <w:rsid w:val="00C92993"/>
    <w:rsid w:val="00CA318A"/>
    <w:rsid w:val="00CF0B8F"/>
    <w:rsid w:val="00D102D8"/>
    <w:rsid w:val="00D32716"/>
    <w:rsid w:val="00D920FE"/>
    <w:rsid w:val="00DA07F4"/>
    <w:rsid w:val="00E233E2"/>
    <w:rsid w:val="00E320D4"/>
    <w:rsid w:val="00E67C19"/>
    <w:rsid w:val="00E76A8A"/>
    <w:rsid w:val="00EA0989"/>
    <w:rsid w:val="00F117C1"/>
    <w:rsid w:val="00F33FB5"/>
    <w:rsid w:val="00F34642"/>
    <w:rsid w:val="00F47867"/>
    <w:rsid w:val="00F5576E"/>
    <w:rsid w:val="00F6668E"/>
    <w:rsid w:val="00F7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4A5E"/>
  <w15:docId w15:val="{EF6BA36F-694D-4B34-A98E-1780F4CC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562F"/>
  </w:style>
  <w:style w:type="paragraph" w:styleId="Kop1">
    <w:name w:val="heading 1"/>
    <w:basedOn w:val="Standaard"/>
    <w:next w:val="Standaard"/>
    <w:link w:val="Kop1Char"/>
    <w:uiPriority w:val="9"/>
    <w:qFormat/>
    <w:rsid w:val="00F1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F1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F1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7C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7C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7C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7C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7C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7C5C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sid w:val="00F1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7C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7C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7C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7C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7C5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17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C5C"/>
  </w:style>
  <w:style w:type="paragraph" w:styleId="Voettekst">
    <w:name w:val="footer"/>
    <w:basedOn w:val="Standaard"/>
    <w:link w:val="VoettekstChar"/>
    <w:uiPriority w:val="99"/>
    <w:unhideWhenUsed/>
    <w:rsid w:val="00F17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C5C"/>
  </w:style>
  <w:style w:type="paragraph" w:styleId="Geenafstand">
    <w:name w:val="No Spacing"/>
    <w:uiPriority w:val="1"/>
    <w:qFormat/>
    <w:rsid w:val="00CF0B8F"/>
    <w:pPr>
      <w:spacing w:after="0" w:line="240" w:lineRule="auto"/>
    </w:pPr>
  </w:style>
  <w:style w:type="paragraph" w:customStyle="1" w:styleId="Default">
    <w:name w:val="Default"/>
    <w:rsid w:val="002D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0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QDkPMF3Mqypaxd6+kjMmBUe2A==">CgMxLjA4AHIhMXVlZW1HbDk5QUtnN0hSZTh6YV9SRXRjemFrT0FQNThi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Damwijk</dc:creator>
  <cp:lastModifiedBy>Chekri, Moenia</cp:lastModifiedBy>
  <cp:revision>2</cp:revision>
  <dcterms:created xsi:type="dcterms:W3CDTF">2026-06-29T12:02:00Z</dcterms:created>
  <dcterms:modified xsi:type="dcterms:W3CDTF">2026-06-29T12:02:00Z</dcterms:modified>
</cp:coreProperties>
</file>